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7" w:rsidRPr="000F5450" w:rsidRDefault="00C94445" w:rsidP="000F5450">
      <w:pPr>
        <w:jc w:val="right"/>
        <w:rPr>
          <w:rFonts w:cs="Times New Roman"/>
          <w:i/>
          <w:iCs/>
          <w:sz w:val="24"/>
          <w:szCs w:val="24"/>
          <w:u w:val="single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0F5450">
        <w:rPr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>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студий.</w:t>
      </w:r>
    </w:p>
    <w:p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:rsidR="008517B6" w:rsidRPr="008517B6" w:rsidRDefault="008517B6" w:rsidP="008517B6">
      <w:pPr>
        <w:jc w:val="right"/>
        <w:rPr>
          <w:b/>
          <w:bCs/>
          <w:sz w:val="28"/>
          <w:szCs w:val="28"/>
        </w:rPr>
      </w:pPr>
      <w:r w:rsidRPr="008517B6">
        <w:rPr>
          <w:b/>
          <w:sz w:val="28"/>
          <w:szCs w:val="28"/>
        </w:rPr>
        <w:t>Данное Положение является официальным Приглашением.</w:t>
      </w:r>
    </w:p>
    <w:p w:rsidR="008517B6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416F70" w:rsidRPr="00416F70" w:rsidRDefault="00416F70" w:rsidP="00416F70">
      <w:pPr>
        <w:pStyle w:val="a6"/>
        <w:jc w:val="center"/>
        <w:rPr>
          <w:b/>
          <w:color w:val="FF0000"/>
          <w:sz w:val="28"/>
          <w:szCs w:val="28"/>
        </w:rPr>
      </w:pPr>
      <w:r w:rsidRPr="00416F70">
        <w:rPr>
          <w:b/>
          <w:color w:val="FF0000"/>
          <w:sz w:val="28"/>
          <w:szCs w:val="28"/>
          <w:lang w:val="en-US"/>
        </w:rPr>
        <w:t>I</w:t>
      </w:r>
      <w:r w:rsidR="00BF1384">
        <w:rPr>
          <w:b/>
          <w:color w:val="FF0000"/>
          <w:sz w:val="28"/>
          <w:szCs w:val="28"/>
          <w:lang w:val="en-US"/>
        </w:rPr>
        <w:t>I</w:t>
      </w:r>
      <w:r w:rsidRPr="00416F70">
        <w:rPr>
          <w:b/>
          <w:color w:val="FF0000"/>
          <w:sz w:val="28"/>
          <w:szCs w:val="28"/>
        </w:rPr>
        <w:t xml:space="preserve"> Всероссийского конкурса танцевального искусства «Танцующая радуга.</w:t>
      </w:r>
    </w:p>
    <w:p w:rsidR="004A7D67" w:rsidRPr="008B0EE5" w:rsidRDefault="008B0EE5" w:rsidP="008B0EE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Место проведения: </w:t>
      </w:r>
      <w:r w:rsidR="004A7D67" w:rsidRPr="008B0EE5">
        <w:rPr>
          <w:rFonts w:cs="Times New Roman"/>
          <w:sz w:val="24"/>
          <w:szCs w:val="24"/>
        </w:rPr>
        <w:t>г. Тюмень, Россия.</w:t>
      </w:r>
      <w:r w:rsidR="00A65389" w:rsidRPr="008B0EE5">
        <w:rPr>
          <w:rFonts w:cs="Times New Roman"/>
          <w:b/>
          <w:sz w:val="24"/>
          <w:szCs w:val="24"/>
        </w:rPr>
        <w:t xml:space="preserve"> Дата проведения: </w:t>
      </w:r>
      <w:r w:rsidR="00BF1384" w:rsidRPr="00BF1384">
        <w:rPr>
          <w:rFonts w:cs="Times New Roman"/>
          <w:b/>
          <w:sz w:val="24"/>
          <w:szCs w:val="24"/>
        </w:rPr>
        <w:t>05</w:t>
      </w:r>
      <w:r w:rsidR="00C80085">
        <w:rPr>
          <w:rFonts w:cs="Times New Roman"/>
          <w:b/>
          <w:sz w:val="24"/>
          <w:szCs w:val="24"/>
        </w:rPr>
        <w:t xml:space="preserve"> -</w:t>
      </w:r>
      <w:r w:rsidR="00BF1384" w:rsidRPr="00BF1384">
        <w:rPr>
          <w:rFonts w:cs="Times New Roman"/>
          <w:b/>
          <w:sz w:val="24"/>
          <w:szCs w:val="24"/>
        </w:rPr>
        <w:t>07</w:t>
      </w:r>
      <w:r w:rsidR="009F3CAE">
        <w:rPr>
          <w:rFonts w:cs="Times New Roman"/>
          <w:b/>
          <w:sz w:val="24"/>
          <w:szCs w:val="24"/>
        </w:rPr>
        <w:t xml:space="preserve"> мая</w:t>
      </w:r>
      <w:r w:rsidR="00BF1384">
        <w:rPr>
          <w:rFonts w:cs="Times New Roman"/>
          <w:b/>
          <w:sz w:val="24"/>
          <w:szCs w:val="24"/>
        </w:rPr>
        <w:t xml:space="preserve"> 201</w:t>
      </w:r>
      <w:r w:rsidR="00BF1384" w:rsidRPr="00BF1384">
        <w:rPr>
          <w:rFonts w:cs="Times New Roman"/>
          <w:b/>
          <w:sz w:val="24"/>
          <w:szCs w:val="24"/>
        </w:rPr>
        <w:t>7</w:t>
      </w:r>
      <w:r w:rsidR="004A7D67" w:rsidRPr="008B0EE5">
        <w:rPr>
          <w:rFonts w:cs="Times New Roman"/>
          <w:b/>
          <w:sz w:val="24"/>
          <w:szCs w:val="24"/>
        </w:rPr>
        <w:t xml:space="preserve"> г.</w:t>
      </w:r>
    </w:p>
    <w:p w:rsidR="008B0EE5" w:rsidRPr="008B0EE5" w:rsidRDefault="008B0EE5" w:rsidP="00737787">
      <w:pPr>
        <w:jc w:val="both"/>
        <w:rPr>
          <w:rFonts w:cs="Times New Roman"/>
          <w:sz w:val="24"/>
          <w:szCs w:val="24"/>
        </w:rPr>
      </w:pPr>
    </w:p>
    <w:p w:rsidR="00A02FE1" w:rsidRPr="00BF1384" w:rsidRDefault="00A65389" w:rsidP="00BF1384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:rsidR="008517B6" w:rsidRPr="008517B6" w:rsidRDefault="00CC3E9D" w:rsidP="008517B6">
      <w:pPr>
        <w:rPr>
          <w:rFonts w:cs="Times New Roman"/>
          <w:sz w:val="24"/>
          <w:szCs w:val="24"/>
        </w:rPr>
      </w:pPr>
      <w:r w:rsidRPr="008517B6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512A18" w:rsidRPr="008517B6">
        <w:rPr>
          <w:rFonts w:eastAsia="Calibri" w:cs="Times New Roman"/>
          <w:sz w:val="24"/>
          <w:szCs w:val="24"/>
        </w:rPr>
        <w:t>з</w:t>
      </w:r>
      <w:r w:rsidR="00A02FE1" w:rsidRPr="008517B6">
        <w:rPr>
          <w:rFonts w:cs="Times New Roman"/>
          <w:sz w:val="24"/>
          <w:szCs w:val="24"/>
        </w:rPr>
        <w:t>аслуженных артистов</w:t>
      </w:r>
      <w:r w:rsidR="008517B6" w:rsidRPr="008517B6">
        <w:rPr>
          <w:rFonts w:cs="Times New Roman"/>
          <w:sz w:val="24"/>
          <w:szCs w:val="24"/>
        </w:rPr>
        <w:t xml:space="preserve">, </w:t>
      </w:r>
      <w:r w:rsidR="006232B2">
        <w:rPr>
          <w:rFonts w:cs="Times New Roman"/>
          <w:sz w:val="24"/>
          <w:szCs w:val="24"/>
        </w:rPr>
        <w:t xml:space="preserve">преподавателей Вузов, </w:t>
      </w:r>
      <w:r w:rsidR="008517B6" w:rsidRPr="008517B6">
        <w:rPr>
          <w:rFonts w:cs="Times New Roman"/>
          <w:sz w:val="24"/>
          <w:szCs w:val="24"/>
        </w:rPr>
        <w:t>деятелей культуры г. Тюмени, и других городов России.</w:t>
      </w:r>
    </w:p>
    <w:p w:rsidR="00CC3E9D" w:rsidRPr="008B0EE5" w:rsidRDefault="00A02FE1" w:rsidP="00737787">
      <w:pPr>
        <w:jc w:val="both"/>
        <w:rPr>
          <w:rFonts w:eastAsia="Calibri"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.</w:t>
      </w:r>
    </w:p>
    <w:p w:rsidR="007A6C31" w:rsidRPr="008B0EE5" w:rsidRDefault="00E166DB" w:rsidP="00C76D08">
      <w:pPr>
        <w:pStyle w:val="a3"/>
        <w:numPr>
          <w:ilvl w:val="0"/>
          <w:numId w:val="34"/>
        </w:numPr>
        <w:ind w:left="-37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:rsidR="006A4FF5" w:rsidRPr="004E0535" w:rsidRDefault="006A4FF5" w:rsidP="0073778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8A2F49" w:rsidRPr="004E0535" w:rsidRDefault="007A6C31" w:rsidP="00737787">
      <w:pPr>
        <w:pStyle w:val="a3"/>
        <w:numPr>
          <w:ilvl w:val="0"/>
          <w:numId w:val="34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8A2F49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ропаганда здорового образа жизни и полноценного досуга среди населения, 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ривлечение к занятиям современной хореографией детей, подростков, молодежи и взрослых. </w:t>
      </w:r>
    </w:p>
    <w:p w:rsidR="001C6528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 xml:space="preserve">, среди детей,оставшихся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г.Тюмени,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"безбарьерной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737787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Фестиваля:</w:t>
      </w:r>
      <w:r w:rsidR="00C60781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Конкурс- Фестиваля;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4E0535" w:rsidRDefault="00A352C9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737787">
      <w:pPr>
        <w:pStyle w:val="a3"/>
        <w:numPr>
          <w:ilvl w:val="0"/>
          <w:numId w:val="34"/>
        </w:numPr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4E0535" w:rsidRDefault="00592D13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8C538F">
        <w:rPr>
          <w:b/>
          <w:color w:val="FF0000"/>
          <w:highlight w:val="yellow"/>
          <w:shd w:val="clear" w:color="auto" w:fill="FFFFFF"/>
        </w:rPr>
        <w:t xml:space="preserve"> 30 апреля 2017</w:t>
      </w:r>
      <w:r w:rsidRPr="004E0535">
        <w:rPr>
          <w:b/>
          <w:color w:val="FF0000"/>
          <w:highlight w:val="yellow"/>
          <w:shd w:val="clear" w:color="auto" w:fill="FFFFFF"/>
        </w:rPr>
        <w:t xml:space="preserve"> года.</w:t>
      </w:r>
    </w:p>
    <w:p w:rsidR="00623DF0" w:rsidRPr="004E0535" w:rsidRDefault="00623DF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Pr="004E0535" w:rsidRDefault="009E09BA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</w:t>
      </w:r>
      <w:r w:rsidR="009A7C39">
        <w:t>анцевальные</w:t>
      </w:r>
      <w:r w:rsidRPr="004E0535">
        <w:t xml:space="preserve"> коллективы</w:t>
      </w:r>
      <w:r w:rsidR="009A7C39">
        <w:t>, коллективы театров танца</w:t>
      </w:r>
      <w:r w:rsidRPr="004E0535">
        <w:t>, отдельные исполнители.</w:t>
      </w:r>
    </w:p>
    <w:p w:rsidR="00ED4F90" w:rsidRPr="004E0535" w:rsidRDefault="00ED4F9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BA4A02" w:rsidRPr="004E0535" w:rsidRDefault="00BA4A0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9A7C39">
        <w:t>три</w:t>
      </w:r>
      <w:r w:rsidRPr="004E0535">
        <w:t xml:space="preserve"> д</w:t>
      </w:r>
      <w:r w:rsidR="009A7C39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Default="00233C43" w:rsidP="00737787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>Номинаци</w:t>
      </w:r>
      <w:r w:rsidR="00DE2374">
        <w:rPr>
          <w:rFonts w:ascii="Times New Roman" w:hAnsi="Times New Roman" w:cs="Times New Roman"/>
          <w:b/>
          <w:color w:val="auto"/>
          <w:szCs w:val="24"/>
        </w:rPr>
        <w:t>и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Детский танец (для возрастной категории до 10 лет.);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Эстрадный танец – традиционные эстрадные характерные танцы, диско, смешанный стиль;</w:t>
      </w:r>
      <w:r w:rsidRPr="00C55A59">
        <w:rPr>
          <w:rStyle w:val="a4"/>
          <w:rFonts w:cs="Times New Roman"/>
          <w:b w:val="0"/>
          <w:sz w:val="24"/>
          <w:szCs w:val="24"/>
        </w:rPr>
        <w:t>классический джаз.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r w:rsidRPr="00C55A59">
        <w:rPr>
          <w:rStyle w:val="a4"/>
          <w:rFonts w:cs="Times New Roman"/>
          <w:b w:val="0"/>
          <w:sz w:val="24"/>
          <w:szCs w:val="24"/>
        </w:rPr>
        <w:t>афро</w:t>
      </w:r>
      <w:r w:rsidRPr="00C55A59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модерн, неофолк с выдержкой стиля и техники, неоклассика;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:rsidR="00C76D08" w:rsidRPr="008C538F" w:rsidRDefault="001D48AE" w:rsidP="00C76D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трюки,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и т.д.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Костюм выступает </w:t>
      </w:r>
      <w:r w:rsidRPr="008C538F">
        <w:rPr>
          <w:rFonts w:eastAsia="Calibri"/>
          <w:lang w:eastAsia="en-US"/>
        </w:rPr>
        <w:t>как дополнительный эффект в шоу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</w:p>
    <w:p w:rsidR="00000A3C" w:rsidRPr="00C60781" w:rsidRDefault="001D48AE" w:rsidP="00C76D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val="en-US" w:eastAsia="en-US"/>
        </w:rPr>
      </w:pPr>
      <w:r w:rsidRPr="008C538F">
        <w:rPr>
          <w:rFonts w:eastAsia="Calibri"/>
          <w:sz w:val="24"/>
          <w:lang w:eastAsia="en-US"/>
        </w:rPr>
        <w:t>Уличныетанцы</w:t>
      </w:r>
      <w:r w:rsidRPr="00C60781">
        <w:rPr>
          <w:rFonts w:eastAsia="Calibri"/>
          <w:sz w:val="24"/>
          <w:lang w:val="en-US" w:eastAsia="en-US"/>
        </w:rPr>
        <w:t xml:space="preserve"> – Locking, Popping, Hip-Hop, House, Break-Dance, Crump, Whacking, Vogue, Street Jazz, Dancehall, C-Walk, Electro.</w:t>
      </w: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8D2C98" w:rsidRDefault="008D2C9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tbl>
      <w:tblPr>
        <w:tblStyle w:val="af1"/>
        <w:tblW w:w="0" w:type="auto"/>
        <w:tblLook w:val="04A0"/>
      </w:tblPr>
      <w:tblGrid>
        <w:gridCol w:w="5098"/>
        <w:gridCol w:w="3976"/>
      </w:tblGrid>
      <w:tr w:rsidR="00EA4986" w:rsidTr="00375C02">
        <w:trPr>
          <w:trHeight w:val="234"/>
        </w:trPr>
        <w:tc>
          <w:tcPr>
            <w:tcW w:w="5098" w:type="dxa"/>
          </w:tcPr>
          <w:p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</w:p>
        </w:tc>
        <w:tc>
          <w:tcPr>
            <w:tcW w:w="3976" w:type="dxa"/>
          </w:tcPr>
          <w:p w:rsidR="00EA4986" w:rsidRPr="00EA4986" w:rsidRDefault="00C60781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>
              <w:rPr>
                <w:rFonts w:cs="Times New Roman"/>
                <w:b/>
                <w:color w:val="FF6600"/>
                <w:sz w:val="24"/>
                <w:szCs w:val="24"/>
              </w:rPr>
              <w:t>Коллективы</w:t>
            </w:r>
            <w:r w:rsidR="00EA4986"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3976" w:type="dxa"/>
          </w:tcPr>
          <w:p w:rsidR="00EA4986" w:rsidRPr="00EA4986" w:rsidRDefault="00EA4986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до 9 лет;</w:t>
            </w:r>
          </w:p>
        </w:tc>
      </w:tr>
      <w:tr w:rsidR="00EA4986" w:rsidTr="00375C02">
        <w:trPr>
          <w:trHeight w:val="364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10-14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15-17 лет;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lastRenderedPageBreak/>
              <w:t>14-17 лет;</w:t>
            </w:r>
          </w:p>
        </w:tc>
        <w:tc>
          <w:tcPr>
            <w:tcW w:w="3976" w:type="dxa"/>
          </w:tcPr>
          <w:p w:rsidR="00EA4986" w:rsidRPr="00EA4986" w:rsidRDefault="00EA4986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от 18 лет и старше;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от 18 и старше группа «Профи»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15C7F" w:rsidRDefault="00BF67A0" w:rsidP="00EA4986">
      <w:pPr>
        <w:jc w:val="both"/>
        <w:rPr>
          <w:rFonts w:cs="Times New Roman"/>
          <w:b/>
          <w:iCs/>
          <w:szCs w:val="24"/>
        </w:rPr>
      </w:pPr>
      <w:r w:rsidRPr="008B0EE5">
        <w:rPr>
          <w:rFonts w:cs="Times New Roman"/>
          <w:b/>
          <w:iCs/>
          <w:szCs w:val="24"/>
        </w:rPr>
        <w:t>Требования номинации к номерам конкурсантов:</w:t>
      </w:r>
    </w:p>
    <w:p w:rsidR="000B1E98" w:rsidRPr="00C55A59" w:rsidRDefault="000B1E98" w:rsidP="00C76D08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 xml:space="preserve">Участники исполняют 2 танца,общий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0B1E98" w:rsidRPr="00C55A59" w:rsidRDefault="000B1E98" w:rsidP="000B1E98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Сценический образ, подбор и воплощение художественного образа в исполняемом произведении</w:t>
      </w:r>
      <w:r w:rsidRPr="00EA4986">
        <w:rPr>
          <w:i/>
          <w:sz w:val="24"/>
          <w:szCs w:val="24"/>
        </w:rPr>
        <w:t>(культура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 xml:space="preserve">Соответствие репертуара возрастным особенностям исполнителей; 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Качество музыкального сопровождения, композиционная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:rsidR="00590E6A" w:rsidRPr="008B0EE5" w:rsidRDefault="00590E6A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:rsidR="00590E6A" w:rsidRPr="008B0EE5" w:rsidRDefault="00590E6A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Подача фонограмм звукорежиссеру производится </w:t>
      </w:r>
      <w:r w:rsidR="00315C7F" w:rsidRPr="008B0EE5">
        <w:rPr>
          <w:rFonts w:cs="Times New Roman"/>
          <w:sz w:val="24"/>
          <w:szCs w:val="24"/>
        </w:rPr>
        <w:t>при выступлении</w:t>
      </w:r>
      <w:r w:rsidR="00920BC4">
        <w:rPr>
          <w:rFonts w:cs="Times New Roman"/>
          <w:sz w:val="24"/>
          <w:szCs w:val="24"/>
        </w:rPr>
        <w:t>,</w:t>
      </w:r>
      <w:r w:rsidR="00315C7F" w:rsidRPr="008B0EE5">
        <w:rPr>
          <w:rFonts w:cs="Times New Roman"/>
          <w:sz w:val="24"/>
          <w:szCs w:val="24"/>
        </w:rPr>
        <w:t xml:space="preserve"> необходимо принести флэш-карту с фонограммой выступления.</w:t>
      </w:r>
    </w:p>
    <w:p w:rsidR="00BF67A0" w:rsidRPr="008B0EE5" w:rsidRDefault="00BF67A0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флэш-карты: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0B1E98" w:rsidRDefault="000B1E98" w:rsidP="004E0535">
      <w:pPr>
        <w:jc w:val="center"/>
        <w:rPr>
          <w:b/>
        </w:rPr>
      </w:pPr>
    </w:p>
    <w:p w:rsidR="00433A01" w:rsidRDefault="00433A01" w:rsidP="004E0535">
      <w:pPr>
        <w:jc w:val="center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9118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737787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:rsidR="00433A01" w:rsidRPr="00737787" w:rsidRDefault="00754DBD" w:rsidP="0087138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lastRenderedPageBreak/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9724E9" w:rsidRPr="004E0535" w:rsidRDefault="00742299" w:rsidP="00EF78A1">
      <w:pPr>
        <w:jc w:val="center"/>
        <w:rPr>
          <w:b/>
          <w:lang w:eastAsia="ru-RU"/>
        </w:rPr>
      </w:pPr>
      <w:r w:rsidRPr="004E0535">
        <w:rPr>
          <w:b/>
          <w:shd w:val="clear" w:color="auto" w:fill="FFFFFF"/>
        </w:rPr>
        <w:t xml:space="preserve">7 </w:t>
      </w:r>
      <w:r w:rsidR="00325DA0" w:rsidRPr="004E0535">
        <w:rPr>
          <w:b/>
        </w:rPr>
        <w:t>Подведение итогов конкурса и награждение победителей</w:t>
      </w:r>
    </w:p>
    <w:p w:rsidR="0004483E" w:rsidRPr="008B0EE5" w:rsidRDefault="000B1E98" w:rsidP="00AA73A6">
      <w:pPr>
        <w:pStyle w:val="a3"/>
        <w:numPr>
          <w:ilvl w:val="0"/>
          <w:numId w:val="49"/>
        </w:numPr>
        <w:ind w:left="20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EA4986">
      <w:pPr>
        <w:pStyle w:val="a3"/>
        <w:numPr>
          <w:ilvl w:val="0"/>
          <w:numId w:val="21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>
        <w:rPr>
          <w:rFonts w:ascii="Times New Roman" w:hAnsi="Times New Roman" w:cs="Times New Roman"/>
          <w:szCs w:val="24"/>
        </w:rPr>
        <w:t xml:space="preserve">жюри и </w:t>
      </w:r>
      <w:r w:rsidRPr="008B0EE5">
        <w:rPr>
          <w:rFonts w:ascii="Times New Roman" w:hAnsi="Times New Roman" w:cs="Times New Roman"/>
          <w:szCs w:val="24"/>
        </w:rPr>
        <w:t>организаторы конкурса</w:t>
      </w:r>
      <w:r w:rsidR="00EF78A1">
        <w:rPr>
          <w:rFonts w:ascii="Times New Roman" w:hAnsi="Times New Roman" w:cs="Times New Roman"/>
          <w:szCs w:val="24"/>
        </w:rPr>
        <w:t xml:space="preserve"> совместно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C60781" w:rsidRDefault="009724E9" w:rsidP="00C60781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9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0" w:history="1"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="00B83E3B" w:rsidRPr="008B0EE5">
        <w:rPr>
          <w:rFonts w:ascii="Times New Roman" w:hAnsi="Times New Roman" w:cs="Times New Roman"/>
          <w:color w:val="FF0000"/>
          <w:szCs w:val="24"/>
        </w:rPr>
        <w:t>.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8B0EE5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C60781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EF78A1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9C241A" w:rsidRPr="008B0EE5" w:rsidRDefault="00655420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:rsidR="00221A9E" w:rsidRDefault="00221A9E" w:rsidP="00221A9E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 xml:space="preserve">Обладатель Гран-при награждается дипломом Победителя конкурса (диплом Гран-при),кубком и ценными подарками от Оргкомитета и спонсоров конкурса. </w:t>
      </w:r>
    </w:p>
    <w:p w:rsidR="00221A9E" w:rsidRPr="00221A9E" w:rsidRDefault="00221A9E" w:rsidP="00221A9E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>Лауреаты конкурса награждаются дипломами лауреато</w:t>
      </w:r>
      <w:r w:rsidR="00723E16">
        <w:rPr>
          <w:rFonts w:cs="Times New Roman"/>
          <w:sz w:val="24"/>
          <w:szCs w:val="24"/>
        </w:rPr>
        <w:t xml:space="preserve">в I, II, III степени, кубками </w:t>
      </w:r>
      <w:r w:rsidRPr="00221A9E">
        <w:rPr>
          <w:rFonts w:cs="Times New Roman"/>
          <w:sz w:val="24"/>
          <w:szCs w:val="24"/>
        </w:rPr>
        <w:t xml:space="preserve">от Оргкомитета. </w:t>
      </w:r>
    </w:p>
    <w:p w:rsidR="00221A9E" w:rsidRPr="008B0EE5" w:rsidRDefault="00221A9E" w:rsidP="00221A9E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Дипл</w:t>
      </w:r>
      <w:r w:rsidR="00723E16">
        <w:rPr>
          <w:rFonts w:cs="Times New Roman"/>
          <w:sz w:val="24"/>
          <w:szCs w:val="24"/>
        </w:rPr>
        <w:t>оманты награждаются дипломами</w:t>
      </w:r>
      <w:r>
        <w:rPr>
          <w:rFonts w:cs="Times New Roman"/>
          <w:sz w:val="24"/>
          <w:szCs w:val="24"/>
        </w:rPr>
        <w:t>.</w:t>
      </w:r>
    </w:p>
    <w:p w:rsidR="00221A9E" w:rsidRPr="007E2361" w:rsidRDefault="00221A9E" w:rsidP="00221A9E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По мнению жюри конкурса, м.б. присвоение и награждение номинации «Лучший руководитель».</w:t>
      </w:r>
    </w:p>
    <w:p w:rsidR="00221A9E" w:rsidRPr="008B0EE5" w:rsidRDefault="00221A9E" w:rsidP="00221A9E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8B0EE5" w:rsidRDefault="00EF78A1" w:rsidP="00EF78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CA10C5"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221A9E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:rsidR="008639C7" w:rsidRPr="008B0EE5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1843"/>
        <w:gridCol w:w="2552"/>
        <w:gridCol w:w="2409"/>
      </w:tblGrid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926E41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 w:rsidR="00926E41">
              <w:rPr>
                <w:rFonts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926E41" w:rsidP="00926E41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221A9E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марта</w:t>
            </w:r>
            <w:r w:rsidR="00221A9E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926E41" w:rsidP="00926E41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 апреля</w:t>
            </w:r>
            <w:r w:rsidR="00221A9E" w:rsidRPr="008B0EE5">
              <w:rPr>
                <w:rFonts w:cs="Times New Roman"/>
                <w:b/>
                <w:sz w:val="24"/>
                <w:szCs w:val="24"/>
              </w:rPr>
              <w:t>-</w:t>
            </w:r>
            <w:r w:rsidR="00221A9E">
              <w:rPr>
                <w:rFonts w:cs="Times New Roman"/>
                <w:b/>
                <w:sz w:val="24"/>
                <w:szCs w:val="24"/>
              </w:rPr>
              <w:t>05</w:t>
            </w:r>
            <w:r w:rsidR="00221A9E" w:rsidRPr="008B0E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мая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1C630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Коллективы 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 xml:space="preserve"> 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 xml:space="preserve"> 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6 1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7</w:t>
            </w:r>
            <w:r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82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9 2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221A9E" w:rsidRPr="008B0EE5" w:rsidTr="00804C88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  <w:r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1A9E" w:rsidRPr="008B0EE5" w:rsidRDefault="00221A9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  <w:r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</w:tbl>
    <w:p w:rsidR="00800257" w:rsidRPr="008B0EE5" w:rsidRDefault="00800257" w:rsidP="004E0535">
      <w:pPr>
        <w:pStyle w:val="a3"/>
        <w:numPr>
          <w:ilvl w:val="0"/>
          <w:numId w:val="23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оплаты.</w:t>
      </w:r>
    </w:p>
    <w:p w:rsidR="00FE6454" w:rsidRPr="00424927" w:rsidRDefault="00FE6454" w:rsidP="00FE6454">
      <w:pPr>
        <w:pStyle w:val="a3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При отказе от участия в срок менее </w:t>
      </w:r>
      <w:r w:rsidRPr="00424927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чем за 3 дня </w:t>
      </w:r>
      <w:r w:rsidRPr="00424927">
        <w:rPr>
          <w:rFonts w:ascii="Times New Roman" w:hAnsi="Times New Roman" w:cs="Times New Roman"/>
          <w:b/>
          <w:szCs w:val="24"/>
          <w:u w:val="single"/>
        </w:rPr>
        <w:t>до начала конкурса, оплата конкурсного взноса не возвращается. Конкурсный взнос возвращается по заявлению написанному с указанием полных реквизитов для перечисления, после Гала-концерта в течении 10 дней, заявления написанные позднее 10 дневного срока не рассматриваются.</w:t>
      </w:r>
    </w:p>
    <w:p w:rsidR="00EA4986" w:rsidRPr="00EA4986" w:rsidRDefault="00800257" w:rsidP="005E4E22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:rsidR="009B1AAE" w:rsidRPr="00EA4986" w:rsidRDefault="005B5C8C" w:rsidP="005E4E22">
      <w:pPr>
        <w:pStyle w:val="a3"/>
        <w:numPr>
          <w:ilvl w:val="0"/>
          <w:numId w:val="22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:rsidR="00800257" w:rsidRPr="008B0EE5" w:rsidRDefault="00800257" w:rsidP="00EA4986">
      <w:r w:rsidRPr="008B0EE5"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4E0535">
      <w:pPr>
        <w:pStyle w:val="a3"/>
        <w:numPr>
          <w:ilvl w:val="0"/>
          <w:numId w:val="38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1C630E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6D07C1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15</w:t>
      </w:r>
      <w:r w:rsidR="00800257" w:rsidRPr="008B0EE5">
        <w:rPr>
          <w:rFonts w:ascii="Times New Roman" w:hAnsi="Times New Roman" w:cs="Times New Roman"/>
          <w:szCs w:val="24"/>
        </w:rPr>
        <w:t xml:space="preserve"> участников конкурса предоставляется бесплатное место руководителю.</w:t>
      </w:r>
      <w:r w:rsidR="00800257" w:rsidRPr="008B0EE5">
        <w:rPr>
          <w:rFonts w:ascii="Times New Roman" w:hAnsi="Times New Roman" w:cs="Times New Roman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EA4986" w:rsidRDefault="00C7458F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</w:t>
      </w:r>
      <w:r w:rsidR="00247D1E" w:rsidRPr="00EA4986">
        <w:rPr>
          <w:rFonts w:cs="Times New Roman"/>
          <w:sz w:val="24"/>
          <w:szCs w:val="24"/>
        </w:rPr>
        <w:t>тоимост</w:t>
      </w:r>
      <w:r w:rsidRPr="00EA4986">
        <w:rPr>
          <w:rFonts w:cs="Times New Roman"/>
          <w:sz w:val="24"/>
          <w:szCs w:val="24"/>
        </w:rPr>
        <w:t>ь</w:t>
      </w:r>
      <w:r w:rsidR="00247D1E" w:rsidRPr="00EA4986">
        <w:rPr>
          <w:rFonts w:cs="Times New Roman"/>
          <w:sz w:val="24"/>
          <w:szCs w:val="24"/>
        </w:rPr>
        <w:t xml:space="preserve"> поездки (для иногородних участников)</w:t>
      </w:r>
      <w:r w:rsidRPr="00EA4986">
        <w:rPr>
          <w:rFonts w:cs="Times New Roman"/>
          <w:sz w:val="24"/>
          <w:szCs w:val="24"/>
        </w:rPr>
        <w:t>:</w:t>
      </w:r>
      <w:r w:rsidR="00FE6454">
        <w:rPr>
          <w:rFonts w:cs="Times New Roman"/>
          <w:sz w:val="24"/>
          <w:szCs w:val="24"/>
        </w:rPr>
        <w:t xml:space="preserve"> от 8</w:t>
      </w:r>
      <w:r w:rsidR="00E54EDB" w:rsidRPr="00EA4986">
        <w:rPr>
          <w:rFonts w:cs="Times New Roman"/>
          <w:sz w:val="24"/>
          <w:szCs w:val="24"/>
        </w:rPr>
        <w:t xml:space="preserve">00 до 1500 рублей </w:t>
      </w:r>
      <w:r w:rsidR="00BC48E4" w:rsidRPr="00EA4986">
        <w:rPr>
          <w:rFonts w:cs="Times New Roman"/>
          <w:sz w:val="24"/>
          <w:szCs w:val="24"/>
        </w:rPr>
        <w:t>в сутки</w:t>
      </w:r>
      <w:r w:rsidR="00E54EDB" w:rsidRPr="00EA4986">
        <w:rPr>
          <w:rFonts w:cs="Times New Roman"/>
          <w:sz w:val="24"/>
          <w:szCs w:val="24"/>
        </w:rPr>
        <w:t>.</w:t>
      </w:r>
    </w:p>
    <w:p w:rsidR="00BF38F2" w:rsidRPr="00EA4986" w:rsidRDefault="00C7458F" w:rsidP="00EA4986">
      <w:pPr>
        <w:rPr>
          <w:rFonts w:cs="Times New Roman"/>
          <w:sz w:val="24"/>
          <w:szCs w:val="24"/>
          <w:lang w:eastAsia="ru-RU"/>
        </w:rPr>
      </w:pPr>
      <w:r w:rsidRPr="00EA4986">
        <w:rPr>
          <w:rFonts w:cs="Times New Roman"/>
          <w:sz w:val="24"/>
          <w:szCs w:val="24"/>
        </w:rPr>
        <w:t>В стоимость</w:t>
      </w:r>
      <w:r w:rsidR="00247D1E" w:rsidRPr="00EA4986">
        <w:rPr>
          <w:rFonts w:cs="Times New Roman"/>
          <w:sz w:val="24"/>
          <w:szCs w:val="24"/>
        </w:rPr>
        <w:t xml:space="preserve">включено: </w:t>
      </w:r>
      <w:r w:rsidR="00E54EDB" w:rsidRPr="00EA4986">
        <w:rPr>
          <w:rFonts w:cs="Times New Roman"/>
          <w:sz w:val="24"/>
          <w:szCs w:val="24"/>
        </w:rPr>
        <w:t xml:space="preserve">трансфер, </w:t>
      </w:r>
      <w:r w:rsidR="00247D1E" w:rsidRPr="00EA4986">
        <w:rPr>
          <w:rFonts w:cs="Times New Roman"/>
          <w:sz w:val="24"/>
          <w:szCs w:val="24"/>
        </w:rPr>
        <w:t xml:space="preserve">проживание в </w:t>
      </w:r>
      <w:r w:rsidR="00BF38F2" w:rsidRPr="00EA4986">
        <w:rPr>
          <w:rFonts w:cs="Times New Roman"/>
          <w:sz w:val="24"/>
          <w:szCs w:val="24"/>
        </w:rPr>
        <w:t xml:space="preserve">Мини-отеле «Мюсли» </w:t>
      </w:r>
      <w:hyperlink r:id="rId11" w:tgtFrame="_blank" w:history="1">
        <w:r w:rsidR="00BF38F2" w:rsidRPr="00EA4986">
          <w:rPr>
            <w:rStyle w:val="ae"/>
            <w:rFonts w:cs="Times New Roman"/>
            <w:color w:val="0077CC"/>
            <w:sz w:val="24"/>
            <w:szCs w:val="24"/>
            <w:shd w:val="clear" w:color="auto" w:fill="FFFFFF"/>
          </w:rPr>
          <w:t>http://hostel-muesli.ru/</w:t>
        </w:r>
      </w:hyperlink>
    </w:p>
    <w:p w:rsidR="00247D1E" w:rsidRPr="00EA4986" w:rsidRDefault="00D258AB" w:rsidP="00EA4986">
      <w:pPr>
        <w:rPr>
          <w:rFonts w:cs="Times New Roman"/>
          <w:color w:val="000000"/>
          <w:sz w:val="24"/>
          <w:szCs w:val="24"/>
        </w:rPr>
      </w:pPr>
      <w:hyperlink r:id="rId12" w:tgtFrame="_blank" w:history="1">
        <w:r w:rsidR="00BF38F2" w:rsidRPr="00EA4986">
          <w:rPr>
            <w:rStyle w:val="ae"/>
            <w:rFonts w:cs="Times New Roman"/>
            <w:color w:val="0077CC"/>
            <w:sz w:val="24"/>
            <w:szCs w:val="24"/>
          </w:rPr>
          <w:t>http://hotel-muesli.ru/</w:t>
        </w:r>
      </w:hyperlink>
      <w:r w:rsidR="00BF38F2" w:rsidRPr="00EA4986">
        <w:rPr>
          <w:rFonts w:cs="Times New Roman"/>
          <w:color w:val="000000"/>
          <w:sz w:val="24"/>
          <w:szCs w:val="24"/>
        </w:rPr>
        <w:t>.</w:t>
      </w:r>
    </w:p>
    <w:p w:rsidR="00E54EDB" w:rsidRPr="00EA4986" w:rsidRDefault="00E54EDB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3;4;</w:t>
      </w:r>
      <w:r w:rsidR="00972B17" w:rsidRPr="00EA4986">
        <w:rPr>
          <w:rFonts w:cs="Times New Roman"/>
          <w:sz w:val="24"/>
          <w:szCs w:val="24"/>
        </w:rPr>
        <w:t>5;</w:t>
      </w:r>
      <w:r w:rsidRPr="00EA4986">
        <w:rPr>
          <w:rFonts w:cs="Times New Roman"/>
          <w:sz w:val="24"/>
          <w:szCs w:val="24"/>
        </w:rPr>
        <w:t>6</w:t>
      </w:r>
      <w:r w:rsidR="00972B17" w:rsidRPr="00EA4986">
        <w:rPr>
          <w:rFonts w:cs="Times New Roman"/>
          <w:sz w:val="24"/>
          <w:szCs w:val="24"/>
        </w:rPr>
        <w:t>;7;8</w:t>
      </w:r>
      <w:r w:rsidR="00FE6454">
        <w:rPr>
          <w:rFonts w:cs="Times New Roman"/>
          <w:sz w:val="24"/>
          <w:szCs w:val="24"/>
        </w:rPr>
        <w:t>-местные номера – 8</w:t>
      </w:r>
      <w:r w:rsidRPr="00EA4986">
        <w:rPr>
          <w:rFonts w:cs="Times New Roman"/>
          <w:sz w:val="24"/>
          <w:szCs w:val="24"/>
        </w:rPr>
        <w:t>00 рублей сутки; 1 местный номер (м.б.1 взрослый, 1 ребенок) 1500 рублей сутки.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A4986">
        <w:rPr>
          <w:rFonts w:cs="Times New Roman"/>
          <w:sz w:val="24"/>
          <w:szCs w:val="24"/>
          <w:u w:val="single"/>
        </w:rPr>
        <w:t>только</w:t>
      </w:r>
      <w:r w:rsidRPr="00EA4986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Список документов для заселения</w:t>
      </w:r>
      <w:r w:rsidR="00E54EDB" w:rsidRPr="00EA4986">
        <w:rPr>
          <w:rFonts w:cs="Times New Roman"/>
          <w:sz w:val="24"/>
          <w:szCs w:val="24"/>
        </w:rPr>
        <w:t>: паспорт, свидетельство о рождении ребенка.</w:t>
      </w:r>
    </w:p>
    <w:p w:rsidR="00A914BC" w:rsidRPr="00EA4986" w:rsidRDefault="00ED2867" w:rsidP="00EA4986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>9. Общие</w:t>
      </w:r>
      <w:r w:rsidR="00634E4A" w:rsidRPr="00EA4986">
        <w:rPr>
          <w:b/>
          <w:sz w:val="24"/>
          <w:szCs w:val="24"/>
        </w:rPr>
        <w:t xml:space="preserve"> организационные</w:t>
      </w:r>
      <w:r w:rsidRPr="00EA4986">
        <w:rPr>
          <w:b/>
          <w:sz w:val="24"/>
          <w:szCs w:val="24"/>
        </w:rPr>
        <w:t xml:space="preserve"> требования:</w:t>
      </w:r>
    </w:p>
    <w:p w:rsidR="00A914BC" w:rsidRPr="00EA4986" w:rsidRDefault="00A914BC" w:rsidP="00EA4986">
      <w:pPr>
        <w:rPr>
          <w:sz w:val="24"/>
          <w:szCs w:val="24"/>
        </w:rPr>
      </w:pPr>
      <w:r w:rsidRPr="00EA4986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A4986">
        <w:rPr>
          <w:sz w:val="24"/>
          <w:szCs w:val="24"/>
        </w:rPr>
        <w:t>.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Каждый участник имеет право на речевую рекламу своего спонсора</w:t>
      </w:r>
      <w:r w:rsidR="005B5C8C" w:rsidRPr="008B0EE5">
        <w:rPr>
          <w:rFonts w:ascii="Times New Roman" w:hAnsi="Times New Roman" w:cs="Times New Roman"/>
          <w:szCs w:val="24"/>
        </w:rPr>
        <w:t xml:space="preserve"> (не более 5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:rsidR="008B0EE5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0609B5" w:rsidRPr="008B0EE5" w:rsidRDefault="000609B5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0378C" w:rsidRPr="008B0EE5" w:rsidRDefault="000609B5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имеет право использовать и распространять (без выплат гонорара участникам и гостям </w:t>
      </w:r>
      <w:r w:rsidRPr="008B0EE5">
        <w:rPr>
          <w:rFonts w:ascii="Times New Roman" w:hAnsi="Times New Roman" w:cs="Times New Roman"/>
          <w:szCs w:val="24"/>
        </w:rPr>
        <w:lastRenderedPageBreak/>
        <w:t>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Pr="008B0EE5" w:rsidRDefault="00A109A4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F95BEA" w:rsidRPr="00FE6454" w:rsidRDefault="00F95BEA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E6454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правильно вписыва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йте данные.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 заполняется на основании данных заявки на участие в конкурсе,п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ретензии по и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справлению и добавлению да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нных в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ы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– НЕ ПРИНИМАЮТСЯ!  И ВЫДАННЫЕ НА НАГРАЖДЕНИИ ДИПЛОМЫ НЕ 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ИСПРАВЛЯЮТСЯ, ЕСЛИ ОШИБКИ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ОРГКОМИТЕТА В ДАННОЙ СИТУАЦИИ НЕТ.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:rsidR="00D0473C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3" w:history="1"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.ru</w:t>
        </w:r>
      </w:hyperlink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приезжающи</w:t>
      </w:r>
      <w:r w:rsidR="00BC48E4" w:rsidRPr="008B0EE5">
        <w:rPr>
          <w:rFonts w:ascii="Times New Roman" w:hAnsi="Times New Roman" w:cs="Times New Roman"/>
          <w:szCs w:val="24"/>
        </w:rPr>
        <w:t>х участников, проживающих</w:t>
      </w:r>
      <w:r w:rsidRPr="008B0EE5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FE6454">
        <w:rPr>
          <w:rFonts w:ascii="Times New Roman" w:hAnsi="Times New Roman" w:cs="Times New Roman"/>
          <w:szCs w:val="24"/>
        </w:rPr>
        <w:t>й прием заявок прекращается за 7</w:t>
      </w:r>
      <w:r w:rsidRPr="008B0EE5">
        <w:rPr>
          <w:rFonts w:ascii="Times New Roman" w:hAnsi="Times New Roman" w:cs="Times New Roman"/>
          <w:szCs w:val="24"/>
        </w:rPr>
        <w:t xml:space="preserve"> дней до начала конкурса. Дальнейшие заявки принимаются только после предварительного согласования с оргкомитетом.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8B0EE5" w:rsidRDefault="00592D13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92D13" w:rsidRPr="008B0EE5" w:rsidRDefault="00592D13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Pr="008B0EE5" w:rsidRDefault="00AA73A6" w:rsidP="00737787">
      <w:pPr>
        <w:pStyle w:val="a3"/>
        <w:numPr>
          <w:ilvl w:val="0"/>
          <w:numId w:val="39"/>
        </w:numPr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8B0EE5" w:rsidRDefault="00A34C9C" w:rsidP="00737787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9.1. Технические требования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8B0EE5" w:rsidRDefault="00A34C9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8B0EE5" w:rsidRDefault="00A34C9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EA4986">
      <w:pPr>
        <w:ind w:left="-227"/>
        <w:jc w:val="both"/>
      </w:pPr>
      <w:r w:rsidRPr="00AA73A6">
        <w:t xml:space="preserve">ПРИЕМ ЗАЯВОК НАЧИНАЕТСЯ С </w:t>
      </w:r>
      <w:r w:rsidR="00FE6454">
        <w:t xml:space="preserve">01 </w:t>
      </w:r>
      <w:r w:rsidR="00C76D08">
        <w:t>марта</w:t>
      </w:r>
      <w:r w:rsidR="005168C2" w:rsidRPr="00AA73A6">
        <w:t xml:space="preserve"> 201</w:t>
      </w:r>
      <w:r w:rsidR="00FE6454">
        <w:t>7</w:t>
      </w:r>
      <w:r w:rsidR="00B326BE" w:rsidRPr="00AA73A6">
        <w:t xml:space="preserve"> г. и </w:t>
      </w:r>
      <w:r w:rsidR="00B326BE" w:rsidRPr="00AA73A6">
        <w:rPr>
          <w:u w:val="single"/>
        </w:rPr>
        <w:t xml:space="preserve">заканчивается </w:t>
      </w:r>
      <w:r w:rsidR="00B326BE" w:rsidRPr="007716EC">
        <w:rPr>
          <w:color w:val="FF0000"/>
          <w:u w:val="single"/>
        </w:rPr>
        <w:t xml:space="preserve">ЗА </w:t>
      </w:r>
      <w:r w:rsidR="00FE6454">
        <w:rPr>
          <w:color w:val="FF0000"/>
          <w:u w:val="single"/>
        </w:rPr>
        <w:t xml:space="preserve">СЕМЬ </w:t>
      </w:r>
      <w:r w:rsidR="008B0EE5" w:rsidRPr="00AA73A6">
        <w:rPr>
          <w:rStyle w:val="a4"/>
          <w:rFonts w:cs="Times New Roman"/>
          <w:color w:val="FF0000"/>
          <w:sz w:val="22"/>
          <w:szCs w:val="22"/>
          <w:u w:val="single"/>
        </w:rPr>
        <w:t>ДНЕЙ</w:t>
      </w:r>
      <w:r w:rsidR="00B326BE" w:rsidRPr="00AA73A6">
        <w:rPr>
          <w:rStyle w:val="a4"/>
          <w:rFonts w:cs="Times New Roman"/>
          <w:color w:val="FF0000"/>
          <w:sz w:val="22"/>
          <w:szCs w:val="22"/>
        </w:rPr>
        <w:t xml:space="preserve"> ДО</w:t>
      </w:r>
      <w:r w:rsidR="00B326BE" w:rsidRPr="00AA73A6">
        <w:t xml:space="preserve"> НАЧАЛА КОНКУРСА</w:t>
      </w:r>
      <w:r w:rsidR="003F6023" w:rsidRPr="00AA73A6">
        <w:t>т.е.</w:t>
      </w:r>
      <w:r w:rsidR="00FE6454">
        <w:t>30</w:t>
      </w:r>
      <w:r w:rsidR="00C76D08">
        <w:t xml:space="preserve"> </w:t>
      </w:r>
      <w:r w:rsidR="00FE6454">
        <w:t>АПРЕЛЯ 2017</w:t>
      </w:r>
      <w:r w:rsidR="00592D13" w:rsidRPr="00AA73A6">
        <w:t>г.</w:t>
      </w:r>
      <w:r w:rsidR="00B326BE" w:rsidRPr="00AA73A6">
        <w:t>!</w:t>
      </w:r>
      <w:bookmarkStart w:id="0" w:name="_GoBack"/>
      <w:bookmarkEnd w:id="0"/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ОРГКОМИТЕТ ИМЕЕТ ПРАВО ЗАКОНЧИТЬ ПРИЁМ ЗАЯВОК РАНЕЕ УКАЗАННОГО СРОКА В СВЯЗИ С БОЛЬШИМ КОЛИЧЕСТВОМ НАБРАННЫХ УЧАСТНИКОВ.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:rsidR="00592D13" w:rsidRPr="00AA73A6" w:rsidRDefault="00592D13" w:rsidP="00EA4986">
      <w:pPr>
        <w:ind w:left="-227"/>
        <w:jc w:val="both"/>
      </w:pPr>
      <w:r w:rsidRPr="00AA73A6">
        <w:t>БОЛЕЕ ПОДРОБНУЮ ИНФОРМАЦИЮ ВЫ МОЖЕТЕ ПОЛУЧИТЬ У ОРГАНИЗАТОРОВ КОНКУРСА:</w:t>
      </w:r>
    </w:p>
    <w:p w:rsidR="00FD6070" w:rsidRPr="008B0EE5" w:rsidRDefault="00FD6070" w:rsidP="00EA4986">
      <w:pPr>
        <w:jc w:val="center"/>
      </w:pPr>
      <w:r w:rsidRPr="008B0EE5">
        <w:rPr>
          <w:lang w:val="en-US"/>
        </w:rPr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4" w:history="1">
        <w:r w:rsidRPr="008B0EE5">
          <w:rPr>
            <w:rStyle w:val="ae"/>
            <w:lang w:val="en-US"/>
          </w:rPr>
          <w:t>vershina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org</w:t>
        </w:r>
        <w:r w:rsidRPr="008B0EE5">
          <w:rPr>
            <w:rStyle w:val="ae"/>
          </w:rPr>
          <w:t>@</w:t>
        </w:r>
        <w:r w:rsidRPr="008B0EE5">
          <w:rPr>
            <w:rStyle w:val="ae"/>
            <w:lang w:val="en-US"/>
          </w:rPr>
          <w:t>mail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ru</w:t>
        </w:r>
      </w:hyperlink>
      <w:r w:rsidRPr="008B0EE5">
        <w:t>для отправления заявок.</w:t>
      </w:r>
    </w:p>
    <w:p w:rsidR="004D5548" w:rsidRPr="008B0EE5" w:rsidRDefault="00FD6070" w:rsidP="00EA4986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5" w:tgtFrame="_blank" w:history="1">
        <w:r w:rsidR="004D5548" w:rsidRPr="008B0EE5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8B0EE5" w:rsidRDefault="00FD6070" w:rsidP="00EA4986">
      <w:pPr>
        <w:jc w:val="center"/>
      </w:pPr>
      <w:r w:rsidRPr="008B0EE5">
        <w:t>Наша группа ВКонтакте:</w:t>
      </w:r>
      <w:hyperlink r:id="rId16" w:history="1">
        <w:r w:rsidRPr="008B0EE5">
          <w:rPr>
            <w:rStyle w:val="ae"/>
          </w:rPr>
          <w:t>http://vk.com/vershinaorg</w:t>
        </w:r>
      </w:hyperlink>
    </w:p>
    <w:p w:rsidR="00FD6070" w:rsidRPr="008B0EE5" w:rsidRDefault="00FD6070" w:rsidP="00EA4986">
      <w:pPr>
        <w:jc w:val="center"/>
      </w:pPr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/>
      </w:tblPr>
      <w:tblGrid>
        <w:gridCol w:w="13596"/>
        <w:gridCol w:w="976"/>
      </w:tblGrid>
      <w:tr w:rsidR="00C55A59" w:rsidRPr="008B0EE5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347CFC" w:rsidP="00347CF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B326BE" w:rsidP="00EA498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347CFC" w:rsidRDefault="002821C6" w:rsidP="00347CFC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sectPr w:rsidR="002821C6" w:rsidRPr="00347CFC" w:rsidSect="007A6C3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26" w:rsidRDefault="00FE5626" w:rsidP="008A0A56">
      <w:r>
        <w:separator/>
      </w:r>
    </w:p>
  </w:endnote>
  <w:endnote w:type="continuationSeparator" w:id="1">
    <w:p w:rsidR="00FE5626" w:rsidRDefault="00FE5626" w:rsidP="008A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26" w:rsidRDefault="00FE5626" w:rsidP="008A0A56">
      <w:r>
        <w:separator/>
      </w:r>
    </w:p>
  </w:footnote>
  <w:footnote w:type="continuationSeparator" w:id="1">
    <w:p w:rsidR="00FE5626" w:rsidRDefault="00FE5626" w:rsidP="008A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5CE5204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225887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10">
    <w:nsid w:val="14746057"/>
    <w:multiLevelType w:val="hybridMultilevel"/>
    <w:tmpl w:val="6FD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D295D"/>
    <w:multiLevelType w:val="hybridMultilevel"/>
    <w:tmpl w:val="3F9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6642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609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19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F4004"/>
    <w:multiLevelType w:val="hybridMultilevel"/>
    <w:tmpl w:val="171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ECD394F"/>
    <w:multiLevelType w:val="multilevel"/>
    <w:tmpl w:val="6E7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15027F"/>
    <w:multiLevelType w:val="hybridMultilevel"/>
    <w:tmpl w:val="00D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84031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6">
    <w:nsid w:val="34D63F4C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C24B7"/>
    <w:multiLevelType w:val="multilevel"/>
    <w:tmpl w:val="51DE1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abstractNum w:abstractNumId="29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349B5"/>
    <w:multiLevelType w:val="hybridMultilevel"/>
    <w:tmpl w:val="F84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235D8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5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1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5B31EC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7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8">
    <w:nsid w:val="7F744730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9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37"/>
  </w:num>
  <w:num w:numId="5">
    <w:abstractNumId w:val="41"/>
  </w:num>
  <w:num w:numId="6">
    <w:abstractNumId w:val="35"/>
  </w:num>
  <w:num w:numId="7">
    <w:abstractNumId w:val="45"/>
  </w:num>
  <w:num w:numId="8">
    <w:abstractNumId w:val="43"/>
  </w:num>
  <w:num w:numId="9">
    <w:abstractNumId w:val="49"/>
  </w:num>
  <w:num w:numId="10">
    <w:abstractNumId w:val="7"/>
  </w:num>
  <w:num w:numId="11">
    <w:abstractNumId w:val="31"/>
  </w:num>
  <w:num w:numId="12">
    <w:abstractNumId w:val="40"/>
  </w:num>
  <w:num w:numId="13">
    <w:abstractNumId w:val="23"/>
  </w:num>
  <w:num w:numId="14">
    <w:abstractNumId w:val="2"/>
  </w:num>
  <w:num w:numId="15">
    <w:abstractNumId w:val="29"/>
  </w:num>
  <w:num w:numId="16">
    <w:abstractNumId w:val="5"/>
  </w:num>
  <w:num w:numId="17">
    <w:abstractNumId w:val="47"/>
  </w:num>
  <w:num w:numId="18">
    <w:abstractNumId w:val="28"/>
  </w:num>
  <w:num w:numId="19">
    <w:abstractNumId w:val="13"/>
  </w:num>
  <w:num w:numId="20">
    <w:abstractNumId w:val="12"/>
  </w:num>
  <w:num w:numId="21">
    <w:abstractNumId w:val="42"/>
  </w:num>
  <w:num w:numId="22">
    <w:abstractNumId w:val="44"/>
  </w:num>
  <w:num w:numId="23">
    <w:abstractNumId w:val="33"/>
  </w:num>
  <w:num w:numId="24">
    <w:abstractNumId w:val="19"/>
  </w:num>
  <w:num w:numId="25">
    <w:abstractNumId w:val="36"/>
  </w:num>
  <w:num w:numId="26">
    <w:abstractNumId w:val="46"/>
  </w:num>
  <w:num w:numId="27">
    <w:abstractNumId w:val="9"/>
  </w:num>
  <w:num w:numId="28">
    <w:abstractNumId w:val="10"/>
  </w:num>
  <w:num w:numId="29">
    <w:abstractNumId w:val="48"/>
  </w:num>
  <w:num w:numId="30">
    <w:abstractNumId w:val="18"/>
  </w:num>
  <w:num w:numId="31">
    <w:abstractNumId w:val="34"/>
  </w:num>
  <w:num w:numId="32">
    <w:abstractNumId w:val="25"/>
  </w:num>
  <w:num w:numId="33">
    <w:abstractNumId w:val="3"/>
  </w:num>
  <w:num w:numId="34">
    <w:abstractNumId w:val="15"/>
  </w:num>
  <w:num w:numId="35">
    <w:abstractNumId w:val="38"/>
  </w:num>
  <w:num w:numId="36">
    <w:abstractNumId w:val="39"/>
  </w:num>
  <w:num w:numId="37">
    <w:abstractNumId w:val="22"/>
  </w:num>
  <w:num w:numId="38">
    <w:abstractNumId w:val="17"/>
  </w:num>
  <w:num w:numId="39">
    <w:abstractNumId w:val="21"/>
  </w:num>
  <w:num w:numId="40">
    <w:abstractNumId w:val="26"/>
  </w:num>
  <w:num w:numId="41">
    <w:abstractNumId w:val="1"/>
  </w:num>
  <w:num w:numId="42">
    <w:abstractNumId w:val="30"/>
  </w:num>
  <w:num w:numId="43">
    <w:abstractNumId w:val="14"/>
  </w:num>
  <w:num w:numId="44">
    <w:abstractNumId w:val="32"/>
  </w:num>
  <w:num w:numId="45">
    <w:abstractNumId w:val="20"/>
  </w:num>
  <w:num w:numId="46">
    <w:abstractNumId w:val="24"/>
  </w:num>
  <w:num w:numId="47">
    <w:abstractNumId w:val="11"/>
  </w:num>
  <w:num w:numId="48">
    <w:abstractNumId w:val="16"/>
  </w:num>
  <w:num w:numId="49">
    <w:abstractNumId w:val="8"/>
  </w:num>
  <w:num w:numId="50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20"/>
    <w:rsid w:val="000006F2"/>
    <w:rsid w:val="00000A3C"/>
    <w:rsid w:val="000050E6"/>
    <w:rsid w:val="00013BBF"/>
    <w:rsid w:val="00015556"/>
    <w:rsid w:val="000158D8"/>
    <w:rsid w:val="00020517"/>
    <w:rsid w:val="00025991"/>
    <w:rsid w:val="00027A8C"/>
    <w:rsid w:val="0003007C"/>
    <w:rsid w:val="00030133"/>
    <w:rsid w:val="0004483E"/>
    <w:rsid w:val="00050D00"/>
    <w:rsid w:val="000604FB"/>
    <w:rsid w:val="000609B5"/>
    <w:rsid w:val="000613D5"/>
    <w:rsid w:val="000766E9"/>
    <w:rsid w:val="00084769"/>
    <w:rsid w:val="000900E2"/>
    <w:rsid w:val="00092BA0"/>
    <w:rsid w:val="000A0944"/>
    <w:rsid w:val="000B1E98"/>
    <w:rsid w:val="000B4DF7"/>
    <w:rsid w:val="000C13A4"/>
    <w:rsid w:val="000C67F6"/>
    <w:rsid w:val="000D158D"/>
    <w:rsid w:val="000E2525"/>
    <w:rsid w:val="000E5E52"/>
    <w:rsid w:val="000F2A89"/>
    <w:rsid w:val="000F5450"/>
    <w:rsid w:val="000F62F3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464DD"/>
    <w:rsid w:val="001479AD"/>
    <w:rsid w:val="00147CC5"/>
    <w:rsid w:val="0016679B"/>
    <w:rsid w:val="00170E75"/>
    <w:rsid w:val="001725B4"/>
    <w:rsid w:val="001878EA"/>
    <w:rsid w:val="00190163"/>
    <w:rsid w:val="00190240"/>
    <w:rsid w:val="0019109C"/>
    <w:rsid w:val="001968DE"/>
    <w:rsid w:val="0019693F"/>
    <w:rsid w:val="001A08AC"/>
    <w:rsid w:val="001A2E59"/>
    <w:rsid w:val="001A6DA2"/>
    <w:rsid w:val="001B078D"/>
    <w:rsid w:val="001B224A"/>
    <w:rsid w:val="001B51D0"/>
    <w:rsid w:val="001C412F"/>
    <w:rsid w:val="001C529E"/>
    <w:rsid w:val="001C5710"/>
    <w:rsid w:val="001C630E"/>
    <w:rsid w:val="001C6528"/>
    <w:rsid w:val="001C664E"/>
    <w:rsid w:val="001D0AC9"/>
    <w:rsid w:val="001D3BAF"/>
    <w:rsid w:val="001D3C7D"/>
    <w:rsid w:val="001D48AE"/>
    <w:rsid w:val="001E64BD"/>
    <w:rsid w:val="001F5219"/>
    <w:rsid w:val="00204DF7"/>
    <w:rsid w:val="00207497"/>
    <w:rsid w:val="00212014"/>
    <w:rsid w:val="00221A9E"/>
    <w:rsid w:val="00223501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CFC"/>
    <w:rsid w:val="00347E61"/>
    <w:rsid w:val="00365D2D"/>
    <w:rsid w:val="00373BA4"/>
    <w:rsid w:val="00374531"/>
    <w:rsid w:val="00375C02"/>
    <w:rsid w:val="003777FE"/>
    <w:rsid w:val="003816AD"/>
    <w:rsid w:val="00385C7D"/>
    <w:rsid w:val="00393A45"/>
    <w:rsid w:val="003A4681"/>
    <w:rsid w:val="003B02DB"/>
    <w:rsid w:val="003B1D3E"/>
    <w:rsid w:val="003B4455"/>
    <w:rsid w:val="003B7FD7"/>
    <w:rsid w:val="003C45DA"/>
    <w:rsid w:val="003D3A37"/>
    <w:rsid w:val="003D4C81"/>
    <w:rsid w:val="003D4DC0"/>
    <w:rsid w:val="003E2FD4"/>
    <w:rsid w:val="003E4A77"/>
    <w:rsid w:val="003E7D58"/>
    <w:rsid w:val="003F0233"/>
    <w:rsid w:val="003F6023"/>
    <w:rsid w:val="00414800"/>
    <w:rsid w:val="00414B2A"/>
    <w:rsid w:val="00416F70"/>
    <w:rsid w:val="004207BB"/>
    <w:rsid w:val="0042781F"/>
    <w:rsid w:val="00433A01"/>
    <w:rsid w:val="00440905"/>
    <w:rsid w:val="00444A98"/>
    <w:rsid w:val="00444AA1"/>
    <w:rsid w:val="00444BCC"/>
    <w:rsid w:val="00452581"/>
    <w:rsid w:val="00454FF7"/>
    <w:rsid w:val="00492B44"/>
    <w:rsid w:val="00493331"/>
    <w:rsid w:val="004A5BA2"/>
    <w:rsid w:val="004A7D67"/>
    <w:rsid w:val="004C1B68"/>
    <w:rsid w:val="004D5548"/>
    <w:rsid w:val="004E0535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331"/>
    <w:rsid w:val="005275D6"/>
    <w:rsid w:val="005356CB"/>
    <w:rsid w:val="0054341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5346"/>
    <w:rsid w:val="005D75BE"/>
    <w:rsid w:val="005E3683"/>
    <w:rsid w:val="005F3DC4"/>
    <w:rsid w:val="00607704"/>
    <w:rsid w:val="00615D78"/>
    <w:rsid w:val="006175A4"/>
    <w:rsid w:val="006224B2"/>
    <w:rsid w:val="006232B2"/>
    <w:rsid w:val="00623DF0"/>
    <w:rsid w:val="00634B10"/>
    <w:rsid w:val="00634E4A"/>
    <w:rsid w:val="00641B16"/>
    <w:rsid w:val="00646152"/>
    <w:rsid w:val="0064761B"/>
    <w:rsid w:val="0065366F"/>
    <w:rsid w:val="00654AF2"/>
    <w:rsid w:val="00655420"/>
    <w:rsid w:val="0065545E"/>
    <w:rsid w:val="006669B2"/>
    <w:rsid w:val="00670B97"/>
    <w:rsid w:val="006717B1"/>
    <w:rsid w:val="00687281"/>
    <w:rsid w:val="00694D8C"/>
    <w:rsid w:val="006A3A4C"/>
    <w:rsid w:val="006A4FF5"/>
    <w:rsid w:val="006C16EA"/>
    <w:rsid w:val="006C3042"/>
    <w:rsid w:val="006D07C1"/>
    <w:rsid w:val="006D6F1C"/>
    <w:rsid w:val="006F0FD9"/>
    <w:rsid w:val="0070378C"/>
    <w:rsid w:val="0070413E"/>
    <w:rsid w:val="00712B3E"/>
    <w:rsid w:val="00717D2E"/>
    <w:rsid w:val="00723E16"/>
    <w:rsid w:val="00736681"/>
    <w:rsid w:val="007370AD"/>
    <w:rsid w:val="00737787"/>
    <w:rsid w:val="00740F2C"/>
    <w:rsid w:val="00742299"/>
    <w:rsid w:val="00745307"/>
    <w:rsid w:val="00754DBD"/>
    <w:rsid w:val="0076173F"/>
    <w:rsid w:val="007716EC"/>
    <w:rsid w:val="00792E05"/>
    <w:rsid w:val="007932E9"/>
    <w:rsid w:val="00796C76"/>
    <w:rsid w:val="007A3572"/>
    <w:rsid w:val="007A35FF"/>
    <w:rsid w:val="007A6C31"/>
    <w:rsid w:val="007B47C6"/>
    <w:rsid w:val="007B54EE"/>
    <w:rsid w:val="007C2A03"/>
    <w:rsid w:val="007D179B"/>
    <w:rsid w:val="007D647C"/>
    <w:rsid w:val="007E1B59"/>
    <w:rsid w:val="007F5FF1"/>
    <w:rsid w:val="00800257"/>
    <w:rsid w:val="00805CE1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308F6"/>
    <w:rsid w:val="008517B6"/>
    <w:rsid w:val="00855901"/>
    <w:rsid w:val="00857FF1"/>
    <w:rsid w:val="008639C7"/>
    <w:rsid w:val="00866136"/>
    <w:rsid w:val="00867477"/>
    <w:rsid w:val="00871383"/>
    <w:rsid w:val="00871786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C538F"/>
    <w:rsid w:val="008D0E55"/>
    <w:rsid w:val="008D2C98"/>
    <w:rsid w:val="008D3803"/>
    <w:rsid w:val="008E1D93"/>
    <w:rsid w:val="008F1C7E"/>
    <w:rsid w:val="0090128D"/>
    <w:rsid w:val="009041B3"/>
    <w:rsid w:val="00911801"/>
    <w:rsid w:val="00920BC4"/>
    <w:rsid w:val="00921F65"/>
    <w:rsid w:val="00926AA7"/>
    <w:rsid w:val="00926E41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4955"/>
    <w:rsid w:val="009762BA"/>
    <w:rsid w:val="009A7C39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A0DC1"/>
    <w:rsid w:val="00AA20FB"/>
    <w:rsid w:val="00AA549B"/>
    <w:rsid w:val="00AA73A6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1384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0DA2"/>
    <w:rsid w:val="00C52751"/>
    <w:rsid w:val="00C55A59"/>
    <w:rsid w:val="00C60781"/>
    <w:rsid w:val="00C7458F"/>
    <w:rsid w:val="00C76D08"/>
    <w:rsid w:val="00C80085"/>
    <w:rsid w:val="00C91D7E"/>
    <w:rsid w:val="00C94445"/>
    <w:rsid w:val="00C9613F"/>
    <w:rsid w:val="00CA10C5"/>
    <w:rsid w:val="00CA6D5A"/>
    <w:rsid w:val="00CC3E9D"/>
    <w:rsid w:val="00CD4370"/>
    <w:rsid w:val="00CD62F2"/>
    <w:rsid w:val="00CF2FD5"/>
    <w:rsid w:val="00D0473C"/>
    <w:rsid w:val="00D04CE2"/>
    <w:rsid w:val="00D057EE"/>
    <w:rsid w:val="00D06A3F"/>
    <w:rsid w:val="00D11B66"/>
    <w:rsid w:val="00D1416F"/>
    <w:rsid w:val="00D1489A"/>
    <w:rsid w:val="00D15049"/>
    <w:rsid w:val="00D258AB"/>
    <w:rsid w:val="00D4549B"/>
    <w:rsid w:val="00D47A53"/>
    <w:rsid w:val="00D55BA3"/>
    <w:rsid w:val="00D56CCF"/>
    <w:rsid w:val="00D65A91"/>
    <w:rsid w:val="00D67283"/>
    <w:rsid w:val="00D678D3"/>
    <w:rsid w:val="00D72671"/>
    <w:rsid w:val="00D72EB0"/>
    <w:rsid w:val="00D806B4"/>
    <w:rsid w:val="00D94A8B"/>
    <w:rsid w:val="00D95542"/>
    <w:rsid w:val="00DE1A88"/>
    <w:rsid w:val="00DE2374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2923"/>
    <w:rsid w:val="00E540BD"/>
    <w:rsid w:val="00E54EDB"/>
    <w:rsid w:val="00E6429B"/>
    <w:rsid w:val="00E70F67"/>
    <w:rsid w:val="00E767DF"/>
    <w:rsid w:val="00E86216"/>
    <w:rsid w:val="00E87430"/>
    <w:rsid w:val="00EA267F"/>
    <w:rsid w:val="00EA4986"/>
    <w:rsid w:val="00EB5058"/>
    <w:rsid w:val="00EB573D"/>
    <w:rsid w:val="00EC5D11"/>
    <w:rsid w:val="00ED2867"/>
    <w:rsid w:val="00ED4F90"/>
    <w:rsid w:val="00ED67C7"/>
    <w:rsid w:val="00EE19B4"/>
    <w:rsid w:val="00EF1265"/>
    <w:rsid w:val="00EF6A5A"/>
    <w:rsid w:val="00EF78A1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548A9"/>
    <w:rsid w:val="00F611F1"/>
    <w:rsid w:val="00F6369F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5626"/>
    <w:rsid w:val="00FE6454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mailto:vershina.org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tel-muesl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k.com/vershina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el-muesl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vershina-tvorchestva.com%2F&amp;post=-95401973_20" TargetMode="External"/><Relationship Id="rId10" Type="http://schemas.openxmlformats.org/officeDocument/2006/relationships/hyperlink" Target="mailto:vershina.org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mailto:vershin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C90-7887-4B16-8C70-2D7BC58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31</cp:revision>
  <dcterms:created xsi:type="dcterms:W3CDTF">2016-03-03T05:27:00Z</dcterms:created>
  <dcterms:modified xsi:type="dcterms:W3CDTF">2017-02-15T09:41:00Z</dcterms:modified>
</cp:coreProperties>
</file>